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F5" w:rsidRDefault="002E04F5" w:rsidP="001977C3">
      <w:pPr>
        <w:spacing w:after="0" w:line="240" w:lineRule="auto"/>
        <w:rPr>
          <w:sz w:val="24"/>
          <w:lang w:val="en-US"/>
        </w:rPr>
      </w:pPr>
    </w:p>
    <w:p w:rsidR="002E04F5" w:rsidRDefault="002E04F5" w:rsidP="001977C3">
      <w:pPr>
        <w:spacing w:after="0" w:line="240" w:lineRule="auto"/>
        <w:rPr>
          <w:sz w:val="24"/>
          <w:lang w:val="en-US"/>
        </w:rPr>
      </w:pPr>
    </w:p>
    <w:p w:rsidR="002E04F5" w:rsidRDefault="002E04F5" w:rsidP="001977C3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E04F5" w:rsidRDefault="002E04F5" w:rsidP="001977C3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2E04F5" w:rsidRDefault="002E04F5" w:rsidP="001977C3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2E04F5" w:rsidRDefault="002E04F5" w:rsidP="001977C3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2E04F5" w:rsidRDefault="002E04F5" w:rsidP="001977C3">
      <w:pPr>
        <w:spacing w:after="0" w:line="240" w:lineRule="auto"/>
        <w:rPr>
          <w:sz w:val="20"/>
          <w:lang w:val="en-US"/>
        </w:rPr>
      </w:pPr>
    </w:p>
    <w:p w:rsidR="002E04F5" w:rsidRDefault="002E04F5" w:rsidP="001977C3">
      <w:pPr>
        <w:spacing w:after="0" w:line="240" w:lineRule="auto"/>
        <w:rPr>
          <w:sz w:val="20"/>
          <w:lang w:val="en-US"/>
        </w:rPr>
      </w:pPr>
    </w:p>
    <w:p w:rsidR="002E04F5" w:rsidRDefault="002E04F5" w:rsidP="001977C3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21/18</w:t>
      </w:r>
    </w:p>
    <w:p w:rsidR="002E04F5" w:rsidRDefault="002E04F5" w:rsidP="001977C3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2E04F5" w:rsidRDefault="002E04F5" w:rsidP="001977C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E04F5" w:rsidRDefault="002E04F5" w:rsidP="001977C3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2E04F5" w:rsidRPr="00562DC8" w:rsidRDefault="002E04F5" w:rsidP="001977C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562DC8">
        <w:rPr>
          <w:rFonts w:ascii="Bookman Old Style" w:hAnsi="Bookman Old Style"/>
          <w:sz w:val="24"/>
          <w:szCs w:val="24"/>
          <w:lang w:val="it-IT"/>
        </w:rPr>
        <w:t>Cu privire la refuzarea aprobarii planului cadastral modificat</w:t>
      </w:r>
    </w:p>
    <w:p w:rsidR="002E04F5" w:rsidRPr="00562DC8" w:rsidRDefault="002E04F5" w:rsidP="001977C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562DC8">
        <w:rPr>
          <w:rFonts w:ascii="Bookman Old Style" w:hAnsi="Bookman Old Style"/>
          <w:sz w:val="24"/>
          <w:szCs w:val="24"/>
          <w:lang w:val="it-IT"/>
        </w:rPr>
        <w:t>din str. Bucovina, 31, cu nr. cadastral 7801113129.</w:t>
      </w:r>
    </w:p>
    <w:p w:rsidR="002E04F5" w:rsidRPr="00562DC8" w:rsidRDefault="002E04F5" w:rsidP="001977C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2E04F5" w:rsidRPr="00562DC8" w:rsidRDefault="002E04F5" w:rsidP="001977C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562DC8">
        <w:rPr>
          <w:rFonts w:ascii="Bookman Old Style" w:hAnsi="Bookman Old Style"/>
          <w:sz w:val="24"/>
          <w:szCs w:val="24"/>
          <w:lang w:val="it-IT"/>
        </w:rPr>
        <w:t xml:space="preserve"> </w:t>
      </w:r>
    </w:p>
    <w:p w:rsidR="002E04F5" w:rsidRPr="00562DC8" w:rsidRDefault="002E04F5" w:rsidP="001977C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2E04F5" w:rsidRPr="00562DC8" w:rsidRDefault="002E04F5" w:rsidP="001977C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2E04F5" w:rsidRPr="00562DC8" w:rsidRDefault="002E04F5" w:rsidP="001977C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it-IT"/>
        </w:rPr>
      </w:pPr>
      <w:r w:rsidRPr="00562DC8">
        <w:rPr>
          <w:rFonts w:ascii="Bookman Old Style" w:hAnsi="Bookman Old Style"/>
          <w:sz w:val="24"/>
          <w:lang w:val="it-IT"/>
        </w:rPr>
        <w:t>În temeiul art. 14 (2) b), (3) al Legii privind administraţia publică locală nr. 436-XVI din 28.12.2006, Consiliul municipal DECIDE:</w:t>
      </w:r>
    </w:p>
    <w:p w:rsidR="002E04F5" w:rsidRPr="00562DC8" w:rsidRDefault="002E04F5" w:rsidP="00562DC8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2E04F5" w:rsidRPr="00562DC8" w:rsidRDefault="002E04F5" w:rsidP="001977C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it-IT"/>
        </w:rPr>
      </w:pPr>
    </w:p>
    <w:p w:rsidR="002E04F5" w:rsidRPr="00562DC8" w:rsidRDefault="002E04F5" w:rsidP="00562DC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it-IT"/>
        </w:rPr>
      </w:pPr>
      <w:r w:rsidRPr="00562DC8">
        <w:rPr>
          <w:rFonts w:ascii="Bookman Old Style" w:hAnsi="Bookman Old Style"/>
          <w:sz w:val="24"/>
          <w:lang w:val="it-IT"/>
        </w:rPr>
        <w:t>1. Se refuză aprobarea planului</w:t>
      </w:r>
      <w:bookmarkStart w:id="0" w:name="_GoBack"/>
      <w:bookmarkEnd w:id="0"/>
      <w:r w:rsidRPr="00562DC8">
        <w:rPr>
          <w:rFonts w:ascii="Bookman Old Style" w:hAnsi="Bookman Old Style"/>
          <w:sz w:val="24"/>
          <w:lang w:val="it-IT"/>
        </w:rPr>
        <w:t xml:space="preserve"> cadastral modificat al terenului din str.</w:t>
      </w:r>
      <w:r w:rsidRPr="00562DC8">
        <w:rPr>
          <w:rFonts w:ascii="Bookman Old Style" w:hAnsi="Bookman Old Style"/>
          <w:sz w:val="24"/>
          <w:szCs w:val="24"/>
          <w:lang w:val="it-IT"/>
        </w:rPr>
        <w:t xml:space="preserve"> Bucovina, 31, cu nr. cadastral  7801113129, suprafaţa totală de </w:t>
      </w:r>
      <w:smartTag w:uri="urn:schemas-microsoft-com:office:smarttags" w:element="metricconverter">
        <w:smartTagPr>
          <w:attr w:name="ProductID" w:val="0,04 ha"/>
        </w:smartTagPr>
        <w:r w:rsidRPr="00562DC8">
          <w:rPr>
            <w:rFonts w:ascii="Bookman Old Style" w:hAnsi="Bookman Old Style"/>
            <w:sz w:val="24"/>
            <w:szCs w:val="24"/>
            <w:lang w:val="it-IT"/>
          </w:rPr>
          <w:t>0,04 ha</w:t>
        </w:r>
      </w:smartTag>
      <w:r w:rsidRPr="00562DC8">
        <w:rPr>
          <w:rFonts w:ascii="Bookman Old Style" w:hAnsi="Bookman Old Style"/>
          <w:sz w:val="24"/>
          <w:szCs w:val="24"/>
          <w:lang w:val="it-IT"/>
        </w:rPr>
        <w:t>.</w:t>
      </w:r>
    </w:p>
    <w:p w:rsidR="002E04F5" w:rsidRPr="00562DC8" w:rsidRDefault="002E04F5" w:rsidP="001977C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2E04F5" w:rsidRPr="00562DC8" w:rsidRDefault="002E04F5" w:rsidP="001977C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2E04F5" w:rsidRPr="00562DC8" w:rsidRDefault="002E04F5" w:rsidP="001977C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2E04F5" w:rsidRPr="00562DC8" w:rsidRDefault="002E04F5" w:rsidP="001977C3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2E04F5" w:rsidRPr="00562DC8" w:rsidRDefault="002E04F5" w:rsidP="001977C3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562DC8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2E04F5" w:rsidRPr="00562DC8" w:rsidRDefault="002E04F5" w:rsidP="001977C3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2E04F5" w:rsidRPr="00562DC8" w:rsidRDefault="002E04F5" w:rsidP="00755A93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562DC8">
        <w:rPr>
          <w:rFonts w:ascii="Bookman Old Style" w:hAnsi="Bookman Old Style"/>
          <w:sz w:val="24"/>
          <w:lang w:val="it-IT"/>
        </w:rPr>
        <w:t>SECRETARUL C/M</w:t>
      </w:r>
      <w:r w:rsidRPr="00562DC8">
        <w:rPr>
          <w:rFonts w:ascii="Bookman Old Style" w:hAnsi="Bookman Old Style"/>
          <w:sz w:val="24"/>
          <w:lang w:val="it-IT"/>
        </w:rPr>
        <w:tab/>
      </w:r>
      <w:r w:rsidRPr="00562DC8">
        <w:rPr>
          <w:rFonts w:ascii="Bookman Old Style" w:hAnsi="Bookman Old Style"/>
          <w:sz w:val="24"/>
          <w:lang w:val="it-IT"/>
        </w:rPr>
        <w:tab/>
      </w:r>
      <w:r w:rsidRPr="00562DC8">
        <w:rPr>
          <w:rFonts w:ascii="Bookman Old Style" w:hAnsi="Bookman Old Style"/>
          <w:sz w:val="24"/>
          <w:lang w:val="it-IT"/>
        </w:rPr>
        <w:tab/>
      </w:r>
      <w:r w:rsidRPr="00562DC8">
        <w:rPr>
          <w:rFonts w:ascii="Bookman Old Style" w:hAnsi="Bookman Old Style"/>
          <w:sz w:val="24"/>
          <w:lang w:val="it-IT"/>
        </w:rPr>
        <w:tab/>
      </w:r>
      <w:r w:rsidRPr="00562DC8">
        <w:rPr>
          <w:rFonts w:ascii="Bookman Old Style" w:hAnsi="Bookman Old Style"/>
          <w:sz w:val="24"/>
          <w:lang w:val="it-IT"/>
        </w:rPr>
        <w:tab/>
      </w:r>
      <w:r w:rsidRPr="00562DC8">
        <w:rPr>
          <w:rFonts w:ascii="Bookman Old Style" w:hAnsi="Bookman Old Style"/>
          <w:sz w:val="24"/>
          <w:lang w:val="it-IT"/>
        </w:rPr>
        <w:tab/>
        <w:t>MARCEL BUŞAN</w:t>
      </w:r>
    </w:p>
    <w:p w:rsidR="002E04F5" w:rsidRPr="00562DC8" w:rsidRDefault="002E04F5" w:rsidP="00755A93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2E04F5" w:rsidRPr="00562DC8" w:rsidRDefault="002E04F5" w:rsidP="00755A93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sectPr w:rsidR="002E04F5" w:rsidRPr="00562DC8" w:rsidSect="001977C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F79"/>
    <w:rsid w:val="000312EE"/>
    <w:rsid w:val="000E7BB0"/>
    <w:rsid w:val="00132568"/>
    <w:rsid w:val="001977C3"/>
    <w:rsid w:val="002E04F5"/>
    <w:rsid w:val="00562DC8"/>
    <w:rsid w:val="00755A93"/>
    <w:rsid w:val="00975EFF"/>
    <w:rsid w:val="00BD6F79"/>
    <w:rsid w:val="00D4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C3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7C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7C3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77C3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77C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132</Words>
  <Characters>754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5</cp:revision>
  <cp:lastPrinted>2017-07-04T09:03:00Z</cp:lastPrinted>
  <dcterms:created xsi:type="dcterms:W3CDTF">2017-05-11T05:35:00Z</dcterms:created>
  <dcterms:modified xsi:type="dcterms:W3CDTF">2017-07-04T09:04:00Z</dcterms:modified>
</cp:coreProperties>
</file>