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232DC" w:rsidRDefault="004232DC" w:rsidP="000E7D17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232DC" w:rsidRDefault="004232DC" w:rsidP="000E7D17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232DC" w:rsidRDefault="004232DC" w:rsidP="000E7D17">
      <w:pPr>
        <w:jc w:val="center"/>
        <w:rPr>
          <w:b/>
          <w:sz w:val="24"/>
        </w:rPr>
      </w:pPr>
    </w:p>
    <w:p w:rsidR="004232DC" w:rsidRDefault="004232DC" w:rsidP="000E7D17"/>
    <w:p w:rsidR="004232DC" w:rsidRDefault="004232DC" w:rsidP="000E7D17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50/21.1</w:t>
      </w:r>
    </w:p>
    <w:p w:rsidR="004232DC" w:rsidRDefault="004232DC" w:rsidP="000E7D1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4232DC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 xml:space="preserve">Cu privire la vînzarea-cumpărarea surplusului </w:t>
      </w: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 xml:space="preserve">sectorului de teren aferent casei de locuit din </w:t>
      </w: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 xml:space="preserve">str. V. Stroescu, 45, cet. Basarab Elena.  </w:t>
      </w:r>
    </w:p>
    <w:p w:rsidR="004232DC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E75D89">
        <w:rPr>
          <w:rFonts w:ascii="Bookman Old Style" w:hAnsi="Bookman Old Style"/>
          <w:sz w:val="24"/>
          <w:szCs w:val="24"/>
        </w:rPr>
        <w:tab/>
      </w:r>
    </w:p>
    <w:p w:rsidR="004232DC" w:rsidRPr="00E75D89" w:rsidRDefault="004232DC" w:rsidP="000E7D1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 xml:space="preserve">1. Se vinde cet. Basarab Elena,  suprafaţa de teren </w:t>
      </w:r>
      <w:smartTag w:uri="urn:schemas-microsoft-com:office:smarttags" w:element="metricconverter">
        <w:smartTagPr>
          <w:attr w:name="ProductID" w:val="0,0438 ha"/>
        </w:smartTagPr>
        <w:r w:rsidRPr="00E75D89">
          <w:rPr>
            <w:rFonts w:ascii="Bookman Old Style" w:hAnsi="Bookman Old Style"/>
            <w:sz w:val="24"/>
            <w:szCs w:val="24"/>
          </w:rPr>
          <w:t>0,0438 ha</w:t>
        </w:r>
      </w:smartTag>
      <w:r w:rsidRPr="00E75D89">
        <w:rPr>
          <w:rFonts w:ascii="Bookman Old Style" w:hAnsi="Bookman Old Style"/>
          <w:sz w:val="24"/>
          <w:szCs w:val="24"/>
        </w:rPr>
        <w:t xml:space="preserve"> ce constituie 42,2% din terenul cu suprafaţa totală de </w:t>
      </w:r>
      <w:smartTag w:uri="urn:schemas-microsoft-com:office:smarttags" w:element="metricconverter">
        <w:smartTagPr>
          <w:attr w:name="ProductID" w:val="0,1037 ha"/>
        </w:smartTagPr>
        <w:r w:rsidRPr="00E75D89">
          <w:rPr>
            <w:rFonts w:ascii="Bookman Old Style" w:hAnsi="Bookman Old Style"/>
            <w:sz w:val="24"/>
            <w:szCs w:val="24"/>
          </w:rPr>
          <w:t>0,1037 ha</w:t>
        </w:r>
      </w:smartTag>
      <w:r w:rsidRPr="00E75D89">
        <w:rPr>
          <w:rFonts w:ascii="Bookman Old Style" w:hAnsi="Bookman Old Style"/>
          <w:sz w:val="24"/>
          <w:szCs w:val="24"/>
        </w:rPr>
        <w:t xml:space="preserve"> aferent casei de locuit din str. V. Stroescu, 45, nr. cadastral 7801103085. </w:t>
      </w:r>
    </w:p>
    <w:p w:rsidR="004232DC" w:rsidRPr="00E75D89" w:rsidRDefault="004232DC" w:rsidP="000E7D1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38 ha"/>
        </w:smartTagPr>
        <w:r w:rsidRPr="00E75D89">
          <w:rPr>
            <w:rFonts w:ascii="Bookman Old Style" w:hAnsi="Bookman Old Style"/>
            <w:sz w:val="24"/>
            <w:szCs w:val="24"/>
          </w:rPr>
          <w:t>0,0438 ha</w:t>
        </w:r>
      </w:smartTag>
      <w:r w:rsidRPr="00E75D89">
        <w:rPr>
          <w:rFonts w:ascii="Bookman Old Style" w:hAnsi="Bookman Old Style"/>
          <w:sz w:val="24"/>
          <w:szCs w:val="24"/>
        </w:rPr>
        <w:t xml:space="preserve"> conform celui din borderoul de calcul în sumă de 694 ( şase sute nouăzeci şi patru) lei.</w:t>
      </w:r>
    </w:p>
    <w:p w:rsidR="004232DC" w:rsidRPr="00E75D89" w:rsidRDefault="004232DC" w:rsidP="000E7D1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75D89">
        <w:rPr>
          <w:rFonts w:ascii="Bookman Old Style" w:hAnsi="Bookman Old Style"/>
          <w:sz w:val="24"/>
          <w:szCs w:val="24"/>
        </w:rPr>
        <w:t>pămîntului.</w:t>
      </w:r>
    </w:p>
    <w:p w:rsidR="004232DC" w:rsidRPr="00E75D89" w:rsidRDefault="004232DC" w:rsidP="000E7D17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E75D89">
        <w:rPr>
          <w:rFonts w:ascii="Bookman Old Style" w:hAnsi="Bookman Old Style"/>
          <w:szCs w:val="24"/>
          <w:lang w:val="ro-RO"/>
        </w:rPr>
        <w:t xml:space="preserve">3. </w:t>
      </w:r>
      <w:r w:rsidRPr="00E75D89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E75D89">
        <w:rPr>
          <w:rFonts w:ascii="Bookman Old Style" w:hAnsi="Bookman Old Style"/>
          <w:szCs w:val="24"/>
          <w:lang w:val="fr-FR"/>
        </w:rPr>
        <w:tab/>
      </w: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  <w:r w:rsidRPr="00E75D89">
        <w:rPr>
          <w:rFonts w:ascii="Bookman Old Style" w:hAnsi="Bookman Old Style"/>
          <w:sz w:val="24"/>
          <w:szCs w:val="24"/>
        </w:rPr>
        <w:tab/>
        <w:t>4. Contabilul-şef al Primăriei dna T. Iscra, va controla intrarea în cont a mijloacelor băneşti, obţinute în rezultatul vînzării – cumpărării terenului în cauză</w:t>
      </w:r>
    </w:p>
    <w:p w:rsidR="004232DC" w:rsidRPr="00E75D89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NICOLAE ROBU</w:t>
      </w: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both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</w:p>
    <w:p w:rsidR="004232DC" w:rsidRDefault="004232DC" w:rsidP="000E7D1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РЕСПУБЛИКА МОЛДОВА</w:t>
      </w:r>
    </w:p>
    <w:p w:rsidR="004232DC" w:rsidRDefault="004232DC" w:rsidP="000E7D17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232DC" w:rsidRDefault="004232DC" w:rsidP="000E7D17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232DC" w:rsidRDefault="004232DC" w:rsidP="000E7D17">
      <w:pPr>
        <w:jc w:val="center"/>
        <w:rPr>
          <w:b/>
          <w:sz w:val="24"/>
        </w:rPr>
      </w:pPr>
    </w:p>
    <w:p w:rsidR="004232DC" w:rsidRDefault="004232DC" w:rsidP="000E7D17"/>
    <w:p w:rsidR="004232DC" w:rsidRDefault="004232DC" w:rsidP="000E7D17"/>
    <w:p w:rsidR="004232DC" w:rsidRDefault="004232DC" w:rsidP="000E7D17"/>
    <w:p w:rsidR="004232DC" w:rsidRDefault="004232DC" w:rsidP="000E7D17"/>
    <w:p w:rsidR="004232DC" w:rsidRDefault="004232DC" w:rsidP="000E7D17">
      <w:pPr>
        <w:rPr>
          <w:sz w:val="28"/>
          <w:szCs w:val="28"/>
        </w:rPr>
      </w:pPr>
    </w:p>
    <w:p w:rsidR="004232DC" w:rsidRDefault="004232DC" w:rsidP="000E7D1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BORDEROU DE CALCUL AL PREŢULUI</w:t>
      </w:r>
    </w:p>
    <w:p w:rsidR="004232DC" w:rsidRDefault="004232DC" w:rsidP="000E7D1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NORMATIV AL PĂMÎNTULUI</w:t>
      </w:r>
    </w:p>
    <w:p w:rsidR="004232DC" w:rsidRDefault="004232DC" w:rsidP="000E7D1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32DC" w:rsidRDefault="004232DC" w:rsidP="000E7D17">
      <w:pPr>
        <w:rPr>
          <w:rFonts w:ascii="Bookman Old Style" w:hAnsi="Bookman Old Style"/>
          <w:b/>
          <w:sz w:val="24"/>
          <w:szCs w:val="24"/>
        </w:rPr>
      </w:pPr>
    </w:p>
    <w:p w:rsidR="004232DC" w:rsidRDefault="004232DC" w:rsidP="000E7D17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or.Soroca</w:t>
      </w:r>
    </w:p>
    <w:p w:rsidR="004232DC" w:rsidRDefault="004232DC" w:rsidP="000E7D17">
      <w:pPr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Adresa conferită terenului: or.Soroca, str. </w:t>
      </w:r>
      <w:r>
        <w:rPr>
          <w:rFonts w:ascii="Bookman Old Style" w:hAnsi="Bookman Old Style"/>
          <w:sz w:val="22"/>
          <w:szCs w:val="22"/>
        </w:rPr>
        <w:t>V. Stroescu, 45</w:t>
      </w:r>
      <w:r>
        <w:rPr>
          <w:rFonts w:ascii="Bookman Old Style" w:hAnsi="Bookman Old Style"/>
          <w:sz w:val="24"/>
          <w:szCs w:val="24"/>
        </w:rPr>
        <w:t>, nr.cadastral 7801103085.</w:t>
      </w:r>
    </w:p>
    <w:p w:rsidR="004232DC" w:rsidRDefault="004232DC" w:rsidP="000E7D1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38 ha"/>
        </w:smartTagPr>
        <w:r>
          <w:rPr>
            <w:rFonts w:ascii="Bookman Old Style" w:hAnsi="Bookman Old Style"/>
            <w:sz w:val="24"/>
            <w:szCs w:val="24"/>
          </w:rPr>
          <w:t>0,0438 ha</w:t>
        </w:r>
      </w:smartTag>
      <w:r>
        <w:rPr>
          <w:rFonts w:ascii="Bookman Old Style" w:hAnsi="Bookman Old Style"/>
          <w:sz w:val="24"/>
          <w:szCs w:val="24"/>
        </w:rPr>
        <w:t>.</w:t>
      </w:r>
    </w:p>
    <w:p w:rsidR="004232DC" w:rsidRDefault="004232DC" w:rsidP="000E7D1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Bonitatea medie a solului, stabilită pe or.Soroca pentru terenurile destinate construcţiei caselor de locuit, constituie 85 (opt zeci şi cinci) grade.</w:t>
      </w:r>
    </w:p>
    <w:p w:rsidR="004232DC" w:rsidRDefault="004232DC" w:rsidP="000E7D1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</w:rPr>
          <w:t>la Legea</w:t>
        </w:r>
      </w:smartTag>
      <w:r>
        <w:rPr>
          <w:rFonts w:ascii="Bookman Old Style" w:hAnsi="Bookman Old Style"/>
          <w:sz w:val="24"/>
          <w:szCs w:val="24"/>
        </w:rPr>
        <w:t xml:space="preserve"> privind preţul normativ şi modul de vînzare-cumpărare a pămîntului, poziţia I, constituie 621,05 </w:t>
      </w:r>
      <w:r>
        <w:rPr>
          <w:rFonts w:ascii="Bookman Old Style" w:hAnsi="Bookman Old Style"/>
          <w:sz w:val="24"/>
          <w:szCs w:val="24"/>
          <w:lang w:val="en-US"/>
        </w:rPr>
        <w:t xml:space="preserve">lei </w:t>
      </w:r>
      <w:r>
        <w:rPr>
          <w:rFonts w:ascii="Bookman Old Style" w:hAnsi="Bookman Old Style"/>
          <w:sz w:val="24"/>
          <w:szCs w:val="24"/>
        </w:rPr>
        <w:t xml:space="preserve">( şase sute douăzeci şi unu </w:t>
      </w:r>
      <w:r>
        <w:rPr>
          <w:rFonts w:ascii="Bookman Old Style" w:hAnsi="Bookman Old Style"/>
          <w:sz w:val="24"/>
          <w:szCs w:val="24"/>
          <w:lang w:val="en-US"/>
        </w:rPr>
        <w:t>lei 05 bani</w:t>
      </w:r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  <w:lang w:val="en-US"/>
        </w:rPr>
        <w:t xml:space="preserve"> .</w:t>
      </w:r>
    </w:p>
    <w:p w:rsidR="004232DC" w:rsidRDefault="004232DC" w:rsidP="000E7D1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Preţul normativ al terenului ( </w:t>
      </w:r>
      <w:r>
        <w:rPr>
          <w:rFonts w:ascii="Bookman Old Style" w:hAnsi="Bookman Old Style"/>
          <w:sz w:val="24"/>
          <w:szCs w:val="24"/>
          <w:lang w:val="en-US"/>
        </w:rPr>
        <w:t>pct. 2x, pct.3</w:t>
      </w:r>
      <w:r>
        <w:rPr>
          <w:rFonts w:ascii="Bookman Old Style" w:hAnsi="Bookman Old Style"/>
          <w:sz w:val="24"/>
          <w:szCs w:val="24"/>
        </w:rPr>
        <w:t xml:space="preserve">x, </w:t>
      </w:r>
      <w:r>
        <w:rPr>
          <w:rFonts w:ascii="Bookman Old Style" w:hAnsi="Bookman Old Style"/>
          <w:sz w:val="24"/>
          <w:szCs w:val="24"/>
          <w:lang w:val="en-US"/>
        </w:rPr>
        <w:t>pct.4) constituie:</w:t>
      </w:r>
    </w:p>
    <w:p w:rsidR="004232DC" w:rsidRDefault="004232DC" w:rsidP="000E7D17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Coeficientul prevăzut din nota anexă al Legii privind preţul normativ – 0,3.   </w:t>
      </w:r>
    </w:p>
    <w:p w:rsidR="004232DC" w:rsidRDefault="004232DC" w:rsidP="000E7D17">
      <w:pPr>
        <w:ind w:left="360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621,05 lei x </w:t>
      </w:r>
      <w:smartTag w:uri="urn:schemas-microsoft-com:office:smarttags" w:element="metricconverter">
        <w:smartTagPr>
          <w:attr w:name="ProductID" w:val="0,0438 ha"/>
        </w:smartTagPr>
        <w:r>
          <w:rPr>
            <w:rFonts w:ascii="Bookman Old Style" w:hAnsi="Bookman Old Style"/>
            <w:sz w:val="24"/>
            <w:szCs w:val="24"/>
          </w:rPr>
          <w:t>0,0438 ha</w:t>
        </w:r>
      </w:smartTag>
      <w:r>
        <w:rPr>
          <w:rFonts w:ascii="Bookman Old Style" w:hAnsi="Bookman Old Style"/>
          <w:sz w:val="24"/>
          <w:szCs w:val="24"/>
        </w:rPr>
        <w:t xml:space="preserve"> x 85 x 0,3= 694 lei.</w:t>
      </w:r>
    </w:p>
    <w:p w:rsidR="004232DC" w:rsidRDefault="004232DC" w:rsidP="000E7D17">
      <w:pPr>
        <w:ind w:left="708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ind w:left="708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ind w:left="708"/>
        <w:rPr>
          <w:rFonts w:ascii="Bookman Old Style" w:hAnsi="Bookman Old Style"/>
          <w:sz w:val="24"/>
          <w:szCs w:val="24"/>
        </w:rPr>
      </w:pPr>
    </w:p>
    <w:p w:rsidR="004232DC" w:rsidRDefault="004232DC" w:rsidP="000E7D17">
      <w:pPr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Beneficiar: Basarab Elena.</w:t>
      </w:r>
    </w:p>
    <w:p w:rsidR="004232DC" w:rsidRDefault="004232DC" w:rsidP="000E7D17">
      <w:pPr>
        <w:jc w:val="both"/>
        <w:rPr>
          <w:rFonts w:ascii="Bookman Old Style" w:hAnsi="Bookman Old Style"/>
          <w:sz w:val="24"/>
          <w:szCs w:val="24"/>
        </w:rPr>
      </w:pPr>
    </w:p>
    <w:p w:rsidR="004232DC" w:rsidRDefault="004232DC" w:rsidP="000E7D17"/>
    <w:p w:rsidR="004232DC" w:rsidRDefault="004232DC" w:rsidP="000E7D17"/>
    <w:p w:rsidR="004232DC" w:rsidRDefault="004232DC" w:rsidP="000E7D17"/>
    <w:p w:rsidR="004232DC" w:rsidRDefault="004232DC" w:rsidP="000E7D17">
      <w:pPr>
        <w:ind w:left="708"/>
        <w:rPr>
          <w:sz w:val="24"/>
          <w:szCs w:val="24"/>
          <w:lang w:val="en-US"/>
        </w:rPr>
      </w:pPr>
    </w:p>
    <w:p w:rsidR="004232DC" w:rsidRDefault="004232DC" w:rsidP="000E7D17">
      <w:pPr>
        <w:ind w:left="708"/>
        <w:rPr>
          <w:sz w:val="24"/>
          <w:szCs w:val="24"/>
        </w:rPr>
      </w:pPr>
      <w:r>
        <w:rPr>
          <w:sz w:val="24"/>
          <w:szCs w:val="24"/>
        </w:rPr>
        <w:t>PRIMAR INTERIMAR A ORAŞULUI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MIHAIL GRABCIUC</w:t>
      </w:r>
    </w:p>
    <w:p w:rsidR="004232DC" w:rsidRDefault="004232DC" w:rsidP="000E7D17">
      <w:pPr>
        <w:ind w:left="708"/>
        <w:rPr>
          <w:sz w:val="24"/>
          <w:szCs w:val="24"/>
        </w:rPr>
      </w:pPr>
    </w:p>
    <w:p w:rsidR="004232DC" w:rsidRDefault="004232DC" w:rsidP="000E7D17">
      <w:pPr>
        <w:ind w:left="708"/>
        <w:rPr>
          <w:sz w:val="24"/>
          <w:szCs w:val="24"/>
        </w:rPr>
      </w:pPr>
    </w:p>
    <w:p w:rsidR="004232DC" w:rsidRDefault="004232DC" w:rsidP="000E7D17">
      <w:r>
        <w:rPr>
          <w:sz w:val="24"/>
          <w:szCs w:val="24"/>
        </w:rPr>
        <w:t xml:space="preserve">             CONTABIL-ŞEF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TATIANA ISCRA</w:t>
      </w:r>
    </w:p>
    <w:p w:rsidR="004232DC" w:rsidRDefault="004232DC" w:rsidP="000E7D17"/>
    <w:p w:rsidR="004232DC" w:rsidRDefault="004232DC" w:rsidP="000E7D17"/>
    <w:p w:rsidR="004232DC" w:rsidRDefault="004232DC" w:rsidP="000E7D17"/>
    <w:p w:rsidR="004232DC" w:rsidRDefault="004232DC">
      <w:bookmarkStart w:id="0" w:name="_GoBack"/>
      <w:bookmarkEnd w:id="0"/>
    </w:p>
    <w:sectPr w:rsidR="004232DC" w:rsidSect="00401DD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5FA"/>
    <w:rsid w:val="000E7D17"/>
    <w:rsid w:val="00401DD0"/>
    <w:rsid w:val="004232DC"/>
    <w:rsid w:val="007D2F67"/>
    <w:rsid w:val="008F3AD5"/>
    <w:rsid w:val="009565FA"/>
    <w:rsid w:val="00BC0664"/>
    <w:rsid w:val="00E75D89"/>
    <w:rsid w:val="00EB14EF"/>
    <w:rsid w:val="00F8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17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7D1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7D17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7D1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7D1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E7D17"/>
    <w:pPr>
      <w:jc w:val="both"/>
    </w:pPr>
    <w:rPr>
      <w:sz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7D1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499</Words>
  <Characters>2848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4</cp:revision>
  <dcterms:created xsi:type="dcterms:W3CDTF">2015-02-24T07:53:00Z</dcterms:created>
  <dcterms:modified xsi:type="dcterms:W3CDTF">2015-04-01T04:55:00Z</dcterms:modified>
</cp:coreProperties>
</file>